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1EC" w:rsidRDefault="002171EC" w:rsidP="002171EC">
      <w:pPr>
        <w:pStyle w:val="Iacaaiea"/>
        <w:ind w:firstLine="123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286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1EC" w:rsidRDefault="002171EC" w:rsidP="002171EC">
      <w:pPr>
        <w:pStyle w:val="Iauiue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ru-RU"/>
        </w:rPr>
        <w:t>ШЕПЕТІВСЬКА МІСЬКА РАДА</w:t>
      </w:r>
    </w:p>
    <w:p w:rsidR="002171EC" w:rsidRDefault="002171EC" w:rsidP="002171EC">
      <w:pPr>
        <w:pStyle w:val="Iauiue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ХМЕЛЬНИЦЬКОЇ ОБЛАСТІ</w:t>
      </w:r>
    </w:p>
    <w:p w:rsidR="002171EC" w:rsidRDefault="002171EC" w:rsidP="002171EC">
      <w:pPr>
        <w:tabs>
          <w:tab w:val="left" w:pos="7245"/>
        </w:tabs>
        <w:jc w:val="right"/>
        <w:rPr>
          <w:sz w:val="20"/>
          <w:szCs w:val="20"/>
          <w:lang w:val="uk-UA"/>
        </w:rPr>
      </w:pPr>
      <w:r>
        <w:t xml:space="preserve">                                                                                                                             </w:t>
      </w:r>
      <w:proofErr w:type="spellStart"/>
      <w:r>
        <w:rPr>
          <w:sz w:val="20"/>
        </w:rPr>
        <w:t>проєкт</w:t>
      </w:r>
      <w:proofErr w:type="spellEnd"/>
    </w:p>
    <w:p w:rsidR="002171EC" w:rsidRDefault="002171EC" w:rsidP="002171EC">
      <w:pPr>
        <w:pStyle w:val="Iacaaiea"/>
        <w:tabs>
          <w:tab w:val="left" w:pos="7245"/>
        </w:tabs>
        <w:ind w:firstLine="1231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0"/>
        </w:rPr>
        <w:t xml:space="preserve">    </w:t>
      </w:r>
      <w:r>
        <w:rPr>
          <w:rFonts w:ascii="Times New Roman" w:hAnsi="Times New Roman"/>
          <w:b w:val="0"/>
          <w:sz w:val="20"/>
        </w:rPr>
        <w:tab/>
      </w:r>
      <w:proofErr w:type="spellStart"/>
      <w:r>
        <w:rPr>
          <w:rFonts w:ascii="Times New Roman" w:hAnsi="Times New Roman"/>
          <w:b w:val="0"/>
          <w:sz w:val="20"/>
        </w:rPr>
        <w:t>Джус</w:t>
      </w:r>
      <w:proofErr w:type="spellEnd"/>
      <w:r>
        <w:rPr>
          <w:rFonts w:ascii="Times New Roman" w:hAnsi="Times New Roman"/>
          <w:b w:val="0"/>
          <w:sz w:val="20"/>
        </w:rPr>
        <w:t xml:space="preserve"> С.М.</w:t>
      </w:r>
    </w:p>
    <w:p w:rsidR="002171EC" w:rsidRDefault="002171EC" w:rsidP="002171EC">
      <w:pPr>
        <w:pStyle w:val="Iauiue"/>
        <w:spacing w:line="240" w:lineRule="atLeast"/>
        <w:rPr>
          <w:sz w:val="24"/>
          <w:szCs w:val="24"/>
          <w:lang w:val="uk-UA"/>
        </w:rPr>
      </w:pPr>
    </w:p>
    <w:p w:rsidR="002171EC" w:rsidRDefault="002171EC" w:rsidP="002171EC">
      <w:pPr>
        <w:pStyle w:val="Iauiue"/>
        <w:spacing w:line="240" w:lineRule="atLeast"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РІШЕННЯ</w:t>
      </w:r>
    </w:p>
    <w:p w:rsidR="002171EC" w:rsidRDefault="002171EC" w:rsidP="002171EC">
      <w:pPr>
        <w:pStyle w:val="Iauiue"/>
        <w:spacing w:line="240" w:lineRule="atLeast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                                             сесії міської ради </w:t>
      </w:r>
      <w:r>
        <w:rPr>
          <w:b/>
          <w:sz w:val="24"/>
          <w:szCs w:val="24"/>
        </w:rPr>
        <w:t>VI</w:t>
      </w:r>
      <w:r>
        <w:rPr>
          <w:b/>
          <w:sz w:val="24"/>
          <w:szCs w:val="24"/>
          <w:lang w:val="uk-UA"/>
        </w:rPr>
        <w:t>І</w:t>
      </w:r>
      <w:r>
        <w:rPr>
          <w:b/>
          <w:sz w:val="24"/>
          <w:szCs w:val="24"/>
        </w:rPr>
        <w:t>I</w:t>
      </w:r>
      <w:r>
        <w:rPr>
          <w:b/>
          <w:sz w:val="24"/>
          <w:szCs w:val="24"/>
          <w:lang w:val="uk-UA"/>
        </w:rPr>
        <w:t xml:space="preserve"> скликання</w:t>
      </w:r>
    </w:p>
    <w:p w:rsidR="002171EC" w:rsidRDefault="002171EC" w:rsidP="002171EC">
      <w:pPr>
        <w:pStyle w:val="Iauiue"/>
        <w:spacing w:line="240" w:lineRule="atLeast"/>
        <w:jc w:val="center"/>
        <w:rPr>
          <w:b/>
          <w:sz w:val="28"/>
          <w:lang w:val="uk-UA"/>
        </w:rPr>
      </w:pPr>
    </w:p>
    <w:p w:rsidR="002171EC" w:rsidRDefault="002171EC" w:rsidP="002171EC">
      <w:pPr>
        <w:tabs>
          <w:tab w:val="left" w:pos="142"/>
        </w:tabs>
        <w:spacing w:line="240" w:lineRule="atLeast"/>
        <w:rPr>
          <w:sz w:val="24"/>
          <w:szCs w:val="24"/>
          <w:lang w:val="uk-UA"/>
        </w:rPr>
      </w:pPr>
    </w:p>
    <w:p w:rsidR="002171EC" w:rsidRDefault="002171EC" w:rsidP="002171EC">
      <w:pPr>
        <w:tabs>
          <w:tab w:val="left" w:pos="142"/>
        </w:tabs>
        <w:spacing w:line="240" w:lineRule="atLeast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t>від</w:t>
      </w:r>
      <w:proofErr w:type="spellEnd"/>
      <w:r>
        <w:rPr>
          <w:sz w:val="24"/>
          <w:szCs w:val="24"/>
        </w:rPr>
        <w:t xml:space="preserve">                             2020  року  № </w:t>
      </w:r>
      <w:r>
        <w:rPr>
          <w:sz w:val="24"/>
          <w:szCs w:val="24"/>
          <w:u w:val="single"/>
        </w:rPr>
        <w:t xml:space="preserve"> </w:t>
      </w:r>
    </w:p>
    <w:p w:rsidR="002171EC" w:rsidRDefault="002171EC" w:rsidP="002171EC">
      <w:pPr>
        <w:rPr>
          <w:sz w:val="24"/>
          <w:szCs w:val="24"/>
        </w:rPr>
      </w:pPr>
      <w:r>
        <w:rPr>
          <w:sz w:val="24"/>
          <w:szCs w:val="24"/>
        </w:rPr>
        <w:t xml:space="preserve">         м. </w:t>
      </w:r>
      <w:proofErr w:type="spellStart"/>
      <w:r>
        <w:rPr>
          <w:sz w:val="24"/>
          <w:szCs w:val="24"/>
        </w:rPr>
        <w:t>Шепетівка</w:t>
      </w:r>
      <w:proofErr w:type="spellEnd"/>
    </w:p>
    <w:p w:rsidR="002171EC" w:rsidRDefault="002171EC" w:rsidP="002171EC">
      <w:pPr>
        <w:rPr>
          <w:sz w:val="24"/>
          <w:szCs w:val="24"/>
        </w:rPr>
      </w:pPr>
    </w:p>
    <w:p w:rsidR="002171EC" w:rsidRDefault="002171EC" w:rsidP="002171EC">
      <w:pPr>
        <w:rPr>
          <w:sz w:val="24"/>
          <w:szCs w:val="24"/>
        </w:rPr>
      </w:pPr>
      <w:r>
        <w:rPr>
          <w:sz w:val="24"/>
          <w:szCs w:val="24"/>
        </w:rPr>
        <w:t xml:space="preserve">Про </w:t>
      </w:r>
      <w:proofErr w:type="spellStart"/>
      <w:r>
        <w:rPr>
          <w:sz w:val="24"/>
          <w:szCs w:val="24"/>
        </w:rPr>
        <w:t>затвердження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Програми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ідтримки</w:t>
      </w:r>
      <w:proofErr w:type="spellEnd"/>
    </w:p>
    <w:p w:rsidR="002171EC" w:rsidRDefault="002171EC" w:rsidP="002171E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обдарованих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особистостей</w:t>
      </w:r>
      <w:proofErr w:type="spellEnd"/>
      <w:r>
        <w:rPr>
          <w:sz w:val="24"/>
          <w:szCs w:val="24"/>
        </w:rPr>
        <w:t>,</w:t>
      </w:r>
    </w:p>
    <w:p w:rsidR="002171EC" w:rsidRDefault="002171EC" w:rsidP="002171E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популяризації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української</w:t>
      </w:r>
      <w:proofErr w:type="spellEnd"/>
      <w:r>
        <w:rPr>
          <w:sz w:val="24"/>
          <w:szCs w:val="24"/>
        </w:rPr>
        <w:t xml:space="preserve"> книги та </w:t>
      </w:r>
      <w:proofErr w:type="spellStart"/>
      <w:r>
        <w:rPr>
          <w:sz w:val="24"/>
          <w:szCs w:val="24"/>
        </w:rPr>
        <w:t>української</w:t>
      </w:r>
      <w:proofErr w:type="spellEnd"/>
    </w:p>
    <w:p w:rsidR="002171EC" w:rsidRDefault="002171EC" w:rsidP="002171E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культури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Шепетівської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територіальної</w:t>
      </w:r>
      <w:proofErr w:type="spellEnd"/>
    </w:p>
    <w:p w:rsidR="002171EC" w:rsidRDefault="002171EC" w:rsidP="002171E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 на</w:t>
      </w:r>
      <w:proofErr w:type="gramEnd"/>
      <w:r>
        <w:rPr>
          <w:sz w:val="24"/>
          <w:szCs w:val="24"/>
        </w:rPr>
        <w:t xml:space="preserve"> 2021 – 2025 роки</w:t>
      </w:r>
    </w:p>
    <w:p w:rsidR="002171EC" w:rsidRDefault="002171EC" w:rsidP="002171EC">
      <w:pPr>
        <w:rPr>
          <w:sz w:val="24"/>
          <w:szCs w:val="24"/>
        </w:rPr>
      </w:pPr>
    </w:p>
    <w:p w:rsidR="002171EC" w:rsidRDefault="002171EC" w:rsidP="002171EC">
      <w:pPr>
        <w:rPr>
          <w:sz w:val="24"/>
          <w:szCs w:val="24"/>
        </w:rPr>
      </w:pP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Відповідно</w:t>
      </w:r>
      <w:proofErr w:type="spellEnd"/>
      <w:r>
        <w:rPr>
          <w:sz w:val="24"/>
          <w:szCs w:val="24"/>
        </w:rPr>
        <w:t xml:space="preserve"> до Закону </w:t>
      </w:r>
      <w:proofErr w:type="spellStart"/>
      <w:r>
        <w:rPr>
          <w:sz w:val="24"/>
          <w:szCs w:val="24"/>
        </w:rPr>
        <w:t>України</w:t>
      </w:r>
      <w:proofErr w:type="spellEnd"/>
      <w:r>
        <w:rPr>
          <w:sz w:val="24"/>
          <w:szCs w:val="24"/>
        </w:rPr>
        <w:t xml:space="preserve"> "Про </w:t>
      </w:r>
      <w:proofErr w:type="spellStart"/>
      <w:r>
        <w:rPr>
          <w:sz w:val="24"/>
          <w:szCs w:val="24"/>
        </w:rPr>
        <w:t>місцеве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самоврядування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Україні</w:t>
      </w:r>
      <w:proofErr w:type="spellEnd"/>
      <w:r>
        <w:rPr>
          <w:sz w:val="24"/>
          <w:szCs w:val="24"/>
        </w:rPr>
        <w:t xml:space="preserve">", </w:t>
      </w:r>
      <w:proofErr w:type="spellStart"/>
      <w:r>
        <w:rPr>
          <w:sz w:val="24"/>
          <w:szCs w:val="24"/>
        </w:rPr>
        <w:t>вимог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України</w:t>
      </w:r>
      <w:proofErr w:type="spellEnd"/>
      <w:r>
        <w:rPr>
          <w:sz w:val="24"/>
          <w:szCs w:val="24"/>
        </w:rPr>
        <w:t xml:space="preserve"> "Про </w:t>
      </w:r>
      <w:proofErr w:type="spellStart"/>
      <w:r>
        <w:rPr>
          <w:sz w:val="24"/>
          <w:szCs w:val="24"/>
        </w:rPr>
        <w:t>видавничу</w:t>
      </w:r>
      <w:proofErr w:type="spellEnd"/>
      <w:r>
        <w:rPr>
          <w:sz w:val="24"/>
          <w:szCs w:val="24"/>
        </w:rPr>
        <w:t xml:space="preserve"> справу" (</w:t>
      </w:r>
      <w:proofErr w:type="spellStart"/>
      <w:r>
        <w:rPr>
          <w:sz w:val="24"/>
          <w:szCs w:val="24"/>
        </w:rPr>
        <w:t>із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змінами</w:t>
      </w:r>
      <w:proofErr w:type="spellEnd"/>
      <w:r>
        <w:rPr>
          <w:sz w:val="24"/>
          <w:szCs w:val="24"/>
        </w:rPr>
        <w:t xml:space="preserve">), "Про </w:t>
      </w:r>
      <w:proofErr w:type="spellStart"/>
      <w:r>
        <w:rPr>
          <w:sz w:val="24"/>
          <w:szCs w:val="24"/>
        </w:rPr>
        <w:t>державну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ідтримку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книговидавничої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справи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Україні</w:t>
      </w:r>
      <w:proofErr w:type="spellEnd"/>
      <w:r>
        <w:rPr>
          <w:sz w:val="24"/>
          <w:szCs w:val="24"/>
        </w:rPr>
        <w:t xml:space="preserve">", "Про </w:t>
      </w:r>
      <w:proofErr w:type="spellStart"/>
      <w:r>
        <w:rPr>
          <w:sz w:val="24"/>
          <w:szCs w:val="24"/>
        </w:rPr>
        <w:t>інформацію</w:t>
      </w:r>
      <w:proofErr w:type="spellEnd"/>
      <w:r>
        <w:rPr>
          <w:sz w:val="24"/>
          <w:szCs w:val="24"/>
        </w:rPr>
        <w:t xml:space="preserve">",  «Про культуру» ,  Указу Президента </w:t>
      </w:r>
      <w:proofErr w:type="spellStart"/>
      <w:r>
        <w:rPr>
          <w:sz w:val="24"/>
          <w:szCs w:val="24"/>
        </w:rPr>
        <w:t>України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від</w:t>
      </w:r>
      <w:proofErr w:type="spellEnd"/>
      <w:r>
        <w:rPr>
          <w:sz w:val="24"/>
          <w:szCs w:val="24"/>
        </w:rPr>
        <w:t xml:space="preserve"> 19.06.2013 № 336/2013 "Про </w:t>
      </w:r>
      <w:proofErr w:type="spellStart"/>
      <w:r>
        <w:rPr>
          <w:sz w:val="24"/>
          <w:szCs w:val="24"/>
        </w:rPr>
        <w:t>деякі</w:t>
      </w:r>
      <w:proofErr w:type="spellEnd"/>
      <w:r>
        <w:rPr>
          <w:sz w:val="24"/>
          <w:szCs w:val="24"/>
        </w:rPr>
        <w:t xml:space="preserve"> заходи </w:t>
      </w:r>
      <w:proofErr w:type="spellStart"/>
      <w:r>
        <w:rPr>
          <w:sz w:val="24"/>
          <w:szCs w:val="24"/>
        </w:rPr>
        <w:t>щодо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підтримки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книговидавничої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справи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популяризації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читання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Україні</w:t>
      </w:r>
      <w:proofErr w:type="spellEnd"/>
      <w:r>
        <w:rPr>
          <w:sz w:val="24"/>
          <w:szCs w:val="24"/>
        </w:rPr>
        <w:t xml:space="preserve">",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метою </w:t>
      </w:r>
      <w:proofErr w:type="spellStart"/>
      <w:r>
        <w:rPr>
          <w:sz w:val="24"/>
          <w:szCs w:val="24"/>
        </w:rPr>
        <w:t>забезпечення</w:t>
      </w:r>
      <w:proofErr w:type="spellEnd"/>
      <w:r>
        <w:rPr>
          <w:sz w:val="24"/>
          <w:szCs w:val="24"/>
        </w:rPr>
        <w:t xml:space="preserve"> доступу </w:t>
      </w:r>
      <w:proofErr w:type="spellStart"/>
      <w:r>
        <w:rPr>
          <w:sz w:val="24"/>
          <w:szCs w:val="24"/>
        </w:rPr>
        <w:t>жителів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до книг </w:t>
      </w:r>
      <w:proofErr w:type="spellStart"/>
      <w:r>
        <w:rPr>
          <w:sz w:val="24"/>
          <w:szCs w:val="24"/>
        </w:rPr>
        <w:t>місцевих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виготовлених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видавництвами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поліграфічними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ідприємствами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</w:rPr>
        <w:tab/>
        <w:t xml:space="preserve"> </w:t>
      </w:r>
      <w:proofErr w:type="spellStart"/>
      <w:r>
        <w:rPr>
          <w:sz w:val="24"/>
          <w:szCs w:val="24"/>
        </w:rPr>
        <w:t>популяризації</w:t>
      </w:r>
      <w:proofErr w:type="spellEnd"/>
      <w:r>
        <w:rPr>
          <w:sz w:val="24"/>
          <w:szCs w:val="24"/>
        </w:rPr>
        <w:tab/>
        <w:t xml:space="preserve"> </w:t>
      </w:r>
      <w:proofErr w:type="spellStart"/>
      <w:r>
        <w:rPr>
          <w:sz w:val="24"/>
          <w:szCs w:val="24"/>
        </w:rPr>
        <w:t>високохудожньої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соціально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значимої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літератури</w:t>
      </w:r>
      <w:proofErr w:type="spellEnd"/>
      <w:r>
        <w:rPr>
          <w:sz w:val="24"/>
          <w:szCs w:val="24"/>
        </w:rPr>
        <w:t xml:space="preserve">,   </w:t>
      </w:r>
      <w:proofErr w:type="spellStart"/>
      <w:r>
        <w:rPr>
          <w:sz w:val="24"/>
          <w:szCs w:val="24"/>
        </w:rPr>
        <w:t>міська</w:t>
      </w:r>
      <w:proofErr w:type="spellEnd"/>
      <w:r>
        <w:rPr>
          <w:sz w:val="24"/>
          <w:szCs w:val="24"/>
        </w:rPr>
        <w:t xml:space="preserve"> рада</w:t>
      </w:r>
    </w:p>
    <w:p w:rsidR="002171EC" w:rsidRDefault="002171EC" w:rsidP="002171EC">
      <w:pPr>
        <w:spacing w:before="120" w:after="120"/>
        <w:rPr>
          <w:sz w:val="24"/>
          <w:szCs w:val="24"/>
        </w:rPr>
      </w:pPr>
      <w:r>
        <w:rPr>
          <w:sz w:val="24"/>
          <w:szCs w:val="24"/>
        </w:rPr>
        <w:t>ВИРІШИЛА:</w:t>
      </w:r>
    </w:p>
    <w:p w:rsidR="002171EC" w:rsidRDefault="002171EC" w:rsidP="002171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1. </w:t>
      </w:r>
      <w:proofErr w:type="spellStart"/>
      <w:r>
        <w:rPr>
          <w:sz w:val="24"/>
          <w:szCs w:val="24"/>
        </w:rPr>
        <w:t>Затвердити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Програму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ідтримки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підтримки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обдарованих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особистостей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популяризації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української</w:t>
      </w:r>
      <w:proofErr w:type="spellEnd"/>
      <w:r>
        <w:rPr>
          <w:sz w:val="24"/>
          <w:szCs w:val="24"/>
        </w:rPr>
        <w:t xml:space="preserve"> книги та </w:t>
      </w:r>
      <w:proofErr w:type="spellStart"/>
      <w:r>
        <w:rPr>
          <w:sz w:val="24"/>
          <w:szCs w:val="24"/>
        </w:rPr>
        <w:t>української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культури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Шепетівської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   на 2021 – 2025 роки (</w:t>
      </w:r>
      <w:proofErr w:type="spellStart"/>
      <w:r>
        <w:rPr>
          <w:sz w:val="24"/>
          <w:szCs w:val="24"/>
        </w:rPr>
        <w:t>додається</w:t>
      </w:r>
      <w:proofErr w:type="spellEnd"/>
      <w:r>
        <w:rPr>
          <w:sz w:val="24"/>
          <w:szCs w:val="24"/>
        </w:rPr>
        <w:t>).</w:t>
      </w:r>
    </w:p>
    <w:p w:rsidR="002171EC" w:rsidRDefault="002171EC" w:rsidP="002171EC">
      <w:pPr>
        <w:jc w:val="both"/>
        <w:rPr>
          <w:sz w:val="24"/>
          <w:szCs w:val="24"/>
        </w:rPr>
      </w:pPr>
    </w:p>
    <w:p w:rsidR="002171EC" w:rsidRDefault="002171EC" w:rsidP="002171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2.  Контроль за </w:t>
      </w:r>
      <w:proofErr w:type="spellStart"/>
      <w:r>
        <w:rPr>
          <w:sz w:val="24"/>
          <w:szCs w:val="24"/>
        </w:rPr>
        <w:t>виконанням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ішення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покласти</w:t>
      </w:r>
      <w:proofErr w:type="spellEnd"/>
      <w:r>
        <w:rPr>
          <w:sz w:val="24"/>
          <w:szCs w:val="24"/>
        </w:rPr>
        <w:t xml:space="preserve"> на заступника </w:t>
      </w:r>
      <w:proofErr w:type="spellStart"/>
      <w:r>
        <w:rPr>
          <w:sz w:val="24"/>
          <w:szCs w:val="24"/>
        </w:rPr>
        <w:t>міського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голови</w:t>
      </w:r>
      <w:proofErr w:type="spellEnd"/>
      <w:r>
        <w:rPr>
          <w:sz w:val="24"/>
          <w:szCs w:val="24"/>
        </w:rPr>
        <w:t xml:space="preserve">               (Г. </w:t>
      </w:r>
      <w:proofErr w:type="spellStart"/>
      <w:r>
        <w:rPr>
          <w:sz w:val="24"/>
          <w:szCs w:val="24"/>
        </w:rPr>
        <w:t>Безкоровайну</w:t>
      </w:r>
      <w:proofErr w:type="spellEnd"/>
      <w:r>
        <w:rPr>
          <w:sz w:val="24"/>
          <w:szCs w:val="24"/>
        </w:rPr>
        <w:t xml:space="preserve">), начальника </w:t>
      </w:r>
      <w:proofErr w:type="spellStart"/>
      <w:r>
        <w:rPr>
          <w:sz w:val="24"/>
          <w:szCs w:val="24"/>
        </w:rPr>
        <w:t>відділу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культури</w:t>
      </w:r>
      <w:proofErr w:type="spellEnd"/>
      <w:r>
        <w:rPr>
          <w:sz w:val="24"/>
          <w:szCs w:val="24"/>
        </w:rPr>
        <w:t xml:space="preserve">  ( С. </w:t>
      </w:r>
      <w:proofErr w:type="spellStart"/>
      <w:r>
        <w:rPr>
          <w:sz w:val="24"/>
          <w:szCs w:val="24"/>
        </w:rPr>
        <w:t>Джус</w:t>
      </w:r>
      <w:proofErr w:type="spellEnd"/>
      <w:r>
        <w:rPr>
          <w:sz w:val="24"/>
          <w:szCs w:val="24"/>
        </w:rPr>
        <w:t xml:space="preserve">)  та на  </w:t>
      </w:r>
      <w:proofErr w:type="spellStart"/>
      <w:r>
        <w:rPr>
          <w:sz w:val="24"/>
          <w:szCs w:val="24"/>
        </w:rPr>
        <w:t>постійну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комісію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ради  </w:t>
      </w:r>
      <w:proofErr w:type="spellStart"/>
      <w:r>
        <w:rPr>
          <w:sz w:val="24"/>
          <w:szCs w:val="24"/>
        </w:rPr>
        <w:lastRenderedPageBreak/>
        <w:t>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питань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охорони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здоров’я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соціального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захисту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населення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освіти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культури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молодіжної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політики</w:t>
      </w:r>
      <w:proofErr w:type="spellEnd"/>
      <w:r>
        <w:rPr>
          <w:sz w:val="24"/>
          <w:szCs w:val="24"/>
        </w:rPr>
        <w:t xml:space="preserve"> та спорту  ( голова </w:t>
      </w:r>
      <w:proofErr w:type="spellStart"/>
      <w:r>
        <w:rPr>
          <w:sz w:val="24"/>
          <w:szCs w:val="24"/>
        </w:rPr>
        <w:t>комісії</w:t>
      </w:r>
      <w:proofErr w:type="spellEnd"/>
      <w:r>
        <w:rPr>
          <w:sz w:val="24"/>
          <w:szCs w:val="24"/>
        </w:rPr>
        <w:t xml:space="preserve"> – Н. </w:t>
      </w:r>
      <w:proofErr w:type="spellStart"/>
      <w:r>
        <w:rPr>
          <w:sz w:val="24"/>
          <w:szCs w:val="24"/>
        </w:rPr>
        <w:t>Собчук</w:t>
      </w:r>
      <w:proofErr w:type="spellEnd"/>
      <w:r>
        <w:rPr>
          <w:sz w:val="24"/>
          <w:szCs w:val="24"/>
        </w:rPr>
        <w:t>).</w:t>
      </w:r>
    </w:p>
    <w:p w:rsidR="002171EC" w:rsidRDefault="002171EC" w:rsidP="002171EC">
      <w:pPr>
        <w:ind w:firstLine="709"/>
        <w:jc w:val="both"/>
        <w:rPr>
          <w:sz w:val="24"/>
          <w:szCs w:val="24"/>
          <w:lang w:val="uk-UA"/>
        </w:rPr>
      </w:pPr>
    </w:p>
    <w:p w:rsidR="002171EC" w:rsidRDefault="002171EC" w:rsidP="002171EC">
      <w:pPr>
        <w:rPr>
          <w:sz w:val="24"/>
          <w:szCs w:val="24"/>
        </w:rPr>
      </w:pPr>
    </w:p>
    <w:p w:rsidR="002171EC" w:rsidRDefault="002171EC" w:rsidP="002171EC">
      <w:pPr>
        <w:rPr>
          <w:sz w:val="24"/>
          <w:szCs w:val="24"/>
        </w:rPr>
      </w:pPr>
    </w:p>
    <w:p w:rsidR="002171EC" w:rsidRDefault="002171EC" w:rsidP="002171E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Міський</w:t>
      </w:r>
      <w:proofErr w:type="spellEnd"/>
      <w:r>
        <w:rPr>
          <w:sz w:val="24"/>
          <w:szCs w:val="24"/>
        </w:rPr>
        <w:t xml:space="preserve"> голова</w:t>
      </w:r>
      <w:proofErr w:type="gramStart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</w:t>
      </w:r>
      <w:proofErr w:type="spell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>італій</w:t>
      </w:r>
      <w:proofErr w:type="spellEnd"/>
      <w:r>
        <w:rPr>
          <w:sz w:val="24"/>
          <w:szCs w:val="24"/>
        </w:rPr>
        <w:t xml:space="preserve"> БУЗИЛЬ</w:t>
      </w:r>
    </w:p>
    <w:p w:rsidR="002171EC" w:rsidRDefault="002171EC" w:rsidP="002171EC">
      <w:pPr>
        <w:rPr>
          <w:sz w:val="24"/>
          <w:szCs w:val="24"/>
        </w:rPr>
        <w:sectPr w:rsidR="002171EC">
          <w:pgSz w:w="11906" w:h="16838"/>
          <w:pgMar w:top="567" w:right="680" w:bottom="851" w:left="1701" w:header="510" w:footer="510" w:gutter="0"/>
          <w:cols w:space="720"/>
        </w:sectPr>
      </w:pPr>
    </w:p>
    <w:p w:rsidR="002171EC" w:rsidRDefault="002171EC" w:rsidP="002171EC">
      <w:pPr>
        <w:tabs>
          <w:tab w:val="left" w:pos="5851"/>
        </w:tabs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Додаток</w:t>
      </w:r>
      <w:proofErr w:type="spellEnd"/>
    </w:p>
    <w:p w:rsidR="002171EC" w:rsidRDefault="002171EC" w:rsidP="002171EC">
      <w:pPr>
        <w:tabs>
          <w:tab w:val="left" w:pos="5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до </w:t>
      </w:r>
      <w:proofErr w:type="spellStart"/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ішення</w:t>
      </w:r>
      <w:proofErr w:type="spellEnd"/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сесії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</w:p>
    <w:p w:rsidR="002171EC" w:rsidRDefault="002171EC" w:rsidP="002171EC">
      <w:pPr>
        <w:tabs>
          <w:tab w:val="left" w:pos="5851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ради </w:t>
      </w:r>
      <w:r>
        <w:rPr>
          <w:sz w:val="24"/>
          <w:szCs w:val="24"/>
          <w:lang w:val="en-US"/>
        </w:rPr>
        <w:t>VI</w:t>
      </w:r>
      <w:r>
        <w:rPr>
          <w:sz w:val="24"/>
          <w:szCs w:val="24"/>
        </w:rPr>
        <w:t>I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скликання</w:t>
      </w:r>
      <w:proofErr w:type="spellEnd"/>
    </w:p>
    <w:p w:rsidR="002171EC" w:rsidRDefault="002171EC" w:rsidP="002171EC">
      <w:pPr>
        <w:tabs>
          <w:tab w:val="left" w:pos="6544"/>
        </w:tabs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  <w:proofErr w:type="spellStart"/>
      <w:r>
        <w:rPr>
          <w:sz w:val="24"/>
          <w:szCs w:val="24"/>
        </w:rPr>
        <w:t>від</w:t>
      </w:r>
      <w:proofErr w:type="spellEnd"/>
      <w:r>
        <w:rPr>
          <w:sz w:val="24"/>
          <w:szCs w:val="24"/>
        </w:rPr>
        <w:t xml:space="preserve">                   2020 </w:t>
      </w:r>
      <w:proofErr w:type="spellStart"/>
      <w:r>
        <w:rPr>
          <w:sz w:val="24"/>
          <w:szCs w:val="24"/>
        </w:rPr>
        <w:t>р.№</w:t>
      </w:r>
      <w:proofErr w:type="spellEnd"/>
      <w:r>
        <w:rPr>
          <w:sz w:val="24"/>
          <w:szCs w:val="24"/>
        </w:rPr>
        <w:t xml:space="preserve">   </w:t>
      </w:r>
    </w:p>
    <w:p w:rsidR="002171EC" w:rsidRDefault="002171EC" w:rsidP="002171EC">
      <w:pPr>
        <w:jc w:val="right"/>
        <w:rPr>
          <w:sz w:val="24"/>
          <w:szCs w:val="24"/>
          <w:lang w:val="uk-UA"/>
        </w:rPr>
      </w:pPr>
    </w:p>
    <w:p w:rsidR="002171EC" w:rsidRDefault="002171EC" w:rsidP="002171EC">
      <w:pPr>
        <w:rPr>
          <w:sz w:val="24"/>
          <w:szCs w:val="24"/>
        </w:rPr>
      </w:pPr>
    </w:p>
    <w:p w:rsidR="002171EC" w:rsidRDefault="002171EC" w:rsidP="002171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ПРОГРАМА</w:t>
      </w:r>
    </w:p>
    <w:p w:rsidR="002171EC" w:rsidRDefault="002171EC" w:rsidP="002171EC">
      <w:pPr>
        <w:jc w:val="center"/>
        <w:rPr>
          <w:b/>
          <w:sz w:val="24"/>
          <w:szCs w:val="24"/>
        </w:rPr>
      </w:pPr>
      <w:proofErr w:type="spellStart"/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>ідтримки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обдарованих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особистостей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популяризації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української</w:t>
      </w:r>
      <w:proofErr w:type="spellEnd"/>
      <w:r>
        <w:rPr>
          <w:b/>
          <w:sz w:val="24"/>
          <w:szCs w:val="24"/>
        </w:rPr>
        <w:t xml:space="preserve"> книги та </w:t>
      </w:r>
      <w:proofErr w:type="spellStart"/>
      <w:r>
        <w:rPr>
          <w:b/>
          <w:sz w:val="24"/>
          <w:szCs w:val="24"/>
        </w:rPr>
        <w:t>української</w:t>
      </w:r>
      <w:proofErr w:type="spellEnd"/>
    </w:p>
    <w:p w:rsidR="002171EC" w:rsidRDefault="002171EC" w:rsidP="002171EC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культури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Шепетівської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міської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територіальної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громади</w:t>
      </w:r>
      <w:proofErr w:type="spellEnd"/>
      <w:r>
        <w:rPr>
          <w:b/>
          <w:sz w:val="24"/>
          <w:szCs w:val="24"/>
        </w:rPr>
        <w:t xml:space="preserve">  на</w:t>
      </w:r>
      <w:proofErr w:type="gramEnd"/>
      <w:r>
        <w:rPr>
          <w:b/>
          <w:sz w:val="24"/>
          <w:szCs w:val="24"/>
        </w:rPr>
        <w:t xml:space="preserve"> 2021 – 2025 роки</w:t>
      </w:r>
    </w:p>
    <w:p w:rsidR="002171EC" w:rsidRDefault="002171EC" w:rsidP="002171EC">
      <w:pPr>
        <w:spacing w:after="120"/>
        <w:jc w:val="center"/>
        <w:rPr>
          <w:b/>
          <w:sz w:val="28"/>
          <w:szCs w:val="20"/>
        </w:rPr>
      </w:pPr>
    </w:p>
    <w:p w:rsidR="002171EC" w:rsidRDefault="002171EC" w:rsidP="002171EC">
      <w:pPr>
        <w:spacing w:after="120"/>
        <w:jc w:val="center"/>
        <w:rPr>
          <w:b/>
        </w:rPr>
      </w:pPr>
      <w:r>
        <w:rPr>
          <w:b/>
        </w:rPr>
        <w:t xml:space="preserve">1. </w:t>
      </w:r>
      <w:r>
        <w:rPr>
          <w:b/>
          <w:sz w:val="25"/>
          <w:szCs w:val="25"/>
        </w:rPr>
        <w:t>ЗАГАЛЬНІ ПОЛОЖЕННЯ</w:t>
      </w:r>
    </w:p>
    <w:p w:rsidR="002171EC" w:rsidRDefault="002171EC" w:rsidP="002171EC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spellStart"/>
      <w:r>
        <w:rPr>
          <w:sz w:val="24"/>
          <w:szCs w:val="24"/>
        </w:rPr>
        <w:t>Програма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ідтримки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обдарованих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особистостей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популяризації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української</w:t>
      </w:r>
      <w:proofErr w:type="spellEnd"/>
      <w:r>
        <w:rPr>
          <w:sz w:val="24"/>
          <w:szCs w:val="24"/>
        </w:rPr>
        <w:t xml:space="preserve"> книги та </w:t>
      </w:r>
      <w:proofErr w:type="spellStart"/>
      <w:r>
        <w:rPr>
          <w:sz w:val="24"/>
          <w:szCs w:val="24"/>
        </w:rPr>
        <w:t>української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культури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Шепетівської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 на 2021 – 2025 роки  (</w:t>
      </w:r>
      <w:proofErr w:type="spellStart"/>
      <w:r>
        <w:rPr>
          <w:sz w:val="24"/>
          <w:szCs w:val="24"/>
        </w:rPr>
        <w:t>далі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Програма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розроблена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метою </w:t>
      </w:r>
      <w:proofErr w:type="spellStart"/>
      <w:r>
        <w:rPr>
          <w:sz w:val="24"/>
          <w:szCs w:val="24"/>
        </w:rPr>
        <w:t>реалізації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місті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політики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сфері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книговидавничої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справи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популяризації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високохудожньої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соціально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значимої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літератури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</w:t>
      </w:r>
      <w:proofErr w:type="spell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виконання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України</w:t>
      </w:r>
      <w:proofErr w:type="spellEnd"/>
      <w:r>
        <w:rPr>
          <w:sz w:val="24"/>
          <w:szCs w:val="24"/>
        </w:rPr>
        <w:t xml:space="preserve"> "Про </w:t>
      </w:r>
      <w:proofErr w:type="spellStart"/>
      <w:r>
        <w:rPr>
          <w:sz w:val="24"/>
          <w:szCs w:val="24"/>
        </w:rPr>
        <w:t>місцеве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самоврядування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Україні</w:t>
      </w:r>
      <w:proofErr w:type="spellEnd"/>
      <w:r>
        <w:rPr>
          <w:sz w:val="24"/>
          <w:szCs w:val="24"/>
        </w:rPr>
        <w:t xml:space="preserve">", "Про культуру", "Про </w:t>
      </w:r>
      <w:proofErr w:type="spellStart"/>
      <w:r>
        <w:rPr>
          <w:sz w:val="24"/>
          <w:szCs w:val="24"/>
        </w:rPr>
        <w:t>видавничу</w:t>
      </w:r>
      <w:proofErr w:type="spellEnd"/>
      <w:r>
        <w:rPr>
          <w:sz w:val="24"/>
          <w:szCs w:val="24"/>
        </w:rPr>
        <w:t xml:space="preserve"> справу" (</w:t>
      </w:r>
      <w:proofErr w:type="spellStart"/>
      <w:r>
        <w:rPr>
          <w:sz w:val="24"/>
          <w:szCs w:val="24"/>
        </w:rPr>
        <w:t>із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змінами</w:t>
      </w:r>
      <w:proofErr w:type="spellEnd"/>
      <w:r>
        <w:rPr>
          <w:sz w:val="24"/>
          <w:szCs w:val="24"/>
        </w:rPr>
        <w:t xml:space="preserve">), "Про </w:t>
      </w:r>
      <w:proofErr w:type="spellStart"/>
      <w:r>
        <w:rPr>
          <w:sz w:val="24"/>
          <w:szCs w:val="24"/>
        </w:rPr>
        <w:t>державну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ідтримку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книговидавничої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справи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Україні</w:t>
      </w:r>
      <w:proofErr w:type="spellEnd"/>
      <w:r>
        <w:rPr>
          <w:sz w:val="24"/>
          <w:szCs w:val="24"/>
        </w:rPr>
        <w:t xml:space="preserve">", Указу Президента </w:t>
      </w:r>
      <w:proofErr w:type="spellStart"/>
      <w:r>
        <w:rPr>
          <w:sz w:val="24"/>
          <w:szCs w:val="24"/>
        </w:rPr>
        <w:t>України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від</w:t>
      </w:r>
      <w:proofErr w:type="spellEnd"/>
      <w:r>
        <w:rPr>
          <w:sz w:val="24"/>
          <w:szCs w:val="24"/>
        </w:rPr>
        <w:t xml:space="preserve"> 19.06.2013 № 336/2013 "Про </w:t>
      </w:r>
      <w:proofErr w:type="spellStart"/>
      <w:r>
        <w:rPr>
          <w:sz w:val="24"/>
          <w:szCs w:val="24"/>
        </w:rPr>
        <w:t>деякі</w:t>
      </w:r>
      <w:proofErr w:type="spellEnd"/>
      <w:r>
        <w:rPr>
          <w:sz w:val="24"/>
          <w:szCs w:val="24"/>
        </w:rPr>
        <w:t xml:space="preserve"> заходи </w:t>
      </w:r>
      <w:proofErr w:type="spellStart"/>
      <w:r>
        <w:rPr>
          <w:sz w:val="24"/>
          <w:szCs w:val="24"/>
        </w:rPr>
        <w:t>щодо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державної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підтримки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книговидавничої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справи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популяризації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читання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Україні</w:t>
      </w:r>
      <w:proofErr w:type="spellEnd"/>
      <w:r>
        <w:rPr>
          <w:sz w:val="24"/>
          <w:szCs w:val="24"/>
        </w:rPr>
        <w:t>".</w:t>
      </w:r>
    </w:p>
    <w:p w:rsidR="002171EC" w:rsidRDefault="002171EC" w:rsidP="002171E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Необхідність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розроблення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прийняття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обумовлена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тим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що</w:t>
      </w:r>
      <w:proofErr w:type="spellEnd"/>
      <w:r>
        <w:rPr>
          <w:sz w:val="24"/>
          <w:szCs w:val="24"/>
        </w:rPr>
        <w:t xml:space="preserve"> заходи, </w:t>
      </w:r>
      <w:proofErr w:type="spellStart"/>
      <w:r>
        <w:rPr>
          <w:sz w:val="24"/>
          <w:szCs w:val="24"/>
        </w:rPr>
        <w:t>передбачені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Програмі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популяризують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українську</w:t>
      </w:r>
      <w:proofErr w:type="spellEnd"/>
      <w:r>
        <w:rPr>
          <w:sz w:val="24"/>
          <w:szCs w:val="24"/>
        </w:rPr>
        <w:t xml:space="preserve"> книгу, </w:t>
      </w:r>
      <w:proofErr w:type="spellStart"/>
      <w:r>
        <w:rPr>
          <w:sz w:val="24"/>
          <w:szCs w:val="24"/>
        </w:rPr>
        <w:t>аматорів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сцени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музиканті</w:t>
      </w:r>
      <w:proofErr w:type="gramStart"/>
      <w:r>
        <w:rPr>
          <w:sz w:val="24"/>
          <w:szCs w:val="24"/>
        </w:rPr>
        <w:t>в</w:t>
      </w:r>
      <w:proofErr w:type="spellEnd"/>
      <w:proofErr w:type="gram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художників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скульпторів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Шепетівської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Програма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сприятиме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забезпеченню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якісними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суспільно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значимими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виданнями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бібліотек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знайомству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популяризації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вивченню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творчості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кращих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музикантів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художників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Шепетівської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серед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ізних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категорій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населення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rPr>
          <w:sz w:val="24"/>
          <w:szCs w:val="24"/>
        </w:rPr>
      </w:pPr>
    </w:p>
    <w:p w:rsidR="002171EC" w:rsidRDefault="002171EC" w:rsidP="002171EC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МЕТА І ЗАВДАННЯ ПРОГРАМИ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Головною метою </w:t>
      </w:r>
      <w:proofErr w:type="spellStart"/>
      <w:r>
        <w:rPr>
          <w:sz w:val="24"/>
          <w:szCs w:val="24"/>
        </w:rPr>
        <w:t>Програми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є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створення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сприятливих</w:t>
      </w:r>
      <w:proofErr w:type="spellEnd"/>
      <w:r>
        <w:rPr>
          <w:sz w:val="24"/>
          <w:szCs w:val="24"/>
        </w:rPr>
        <w:t xml:space="preserve"> умов для </w:t>
      </w:r>
      <w:proofErr w:type="spellStart"/>
      <w:r>
        <w:rPr>
          <w:sz w:val="24"/>
          <w:szCs w:val="24"/>
        </w:rPr>
        <w:t>розвитку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творчих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особистостей</w:t>
      </w:r>
      <w:proofErr w:type="spellEnd"/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</w:rPr>
        <w:t>книговидавничої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сфери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всебічного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вивчення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авторів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забезпечення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міста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соц</w:t>
      </w:r>
      <w:proofErr w:type="gramEnd"/>
      <w:r>
        <w:rPr>
          <w:sz w:val="24"/>
          <w:szCs w:val="24"/>
        </w:rPr>
        <w:t>іально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важливою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національно-державницькою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україномовною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книжковою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продукцією</w:t>
      </w:r>
      <w:proofErr w:type="spellEnd"/>
      <w:r>
        <w:rPr>
          <w:sz w:val="24"/>
          <w:szCs w:val="24"/>
        </w:rPr>
        <w:t xml:space="preserve">, а </w:t>
      </w:r>
      <w:proofErr w:type="spellStart"/>
      <w:r>
        <w:rPr>
          <w:sz w:val="24"/>
          <w:szCs w:val="24"/>
        </w:rPr>
        <w:t>також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вивчення</w:t>
      </w:r>
      <w:proofErr w:type="spellEnd"/>
      <w:r>
        <w:rPr>
          <w:sz w:val="24"/>
          <w:szCs w:val="24"/>
        </w:rPr>
        <w:t xml:space="preserve"> та  </w:t>
      </w:r>
      <w:proofErr w:type="spellStart"/>
      <w:r>
        <w:rPr>
          <w:sz w:val="24"/>
          <w:szCs w:val="24"/>
        </w:rPr>
        <w:t>популяризації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lastRenderedPageBreak/>
        <w:t>народної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музики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підтримка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музикантів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художників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скульпторів</w:t>
      </w:r>
      <w:proofErr w:type="spellEnd"/>
      <w:r>
        <w:rPr>
          <w:sz w:val="24"/>
          <w:szCs w:val="24"/>
        </w:rPr>
        <w:t xml:space="preserve">  та </w:t>
      </w:r>
      <w:proofErr w:type="spellStart"/>
      <w:r>
        <w:rPr>
          <w:sz w:val="24"/>
          <w:szCs w:val="24"/>
        </w:rPr>
        <w:t>розвиток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загальної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культури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тощо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Основними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завданнями</w:t>
      </w:r>
      <w:proofErr w:type="spellEnd"/>
      <w:proofErr w:type="gramStart"/>
      <w:r>
        <w:rPr>
          <w:sz w:val="24"/>
          <w:szCs w:val="24"/>
        </w:rPr>
        <w:t xml:space="preserve"> є:</w:t>
      </w:r>
      <w:proofErr w:type="gramEnd"/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 </w:t>
      </w:r>
      <w:proofErr w:type="spellStart"/>
      <w:r>
        <w:rPr>
          <w:sz w:val="24"/>
          <w:szCs w:val="24"/>
        </w:rPr>
        <w:t>забезпечення</w:t>
      </w:r>
      <w:proofErr w:type="spellEnd"/>
      <w:r>
        <w:rPr>
          <w:sz w:val="24"/>
          <w:szCs w:val="24"/>
        </w:rPr>
        <w:t xml:space="preserve"> доступу </w:t>
      </w:r>
      <w:proofErr w:type="spellStart"/>
      <w:r>
        <w:rPr>
          <w:sz w:val="24"/>
          <w:szCs w:val="24"/>
        </w:rPr>
        <w:t>жителів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до книг </w:t>
      </w:r>
      <w:proofErr w:type="spellStart"/>
      <w:r>
        <w:rPr>
          <w:sz w:val="24"/>
          <w:szCs w:val="24"/>
        </w:rPr>
        <w:t>місцевих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виготовлених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видавництвами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поліграфічними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ідприємствами</w:t>
      </w:r>
      <w:proofErr w:type="spellEnd"/>
      <w:r>
        <w:rPr>
          <w:sz w:val="24"/>
          <w:szCs w:val="24"/>
        </w:rPr>
        <w:t>;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 </w:t>
      </w:r>
      <w:proofErr w:type="spellStart"/>
      <w:r>
        <w:rPr>
          <w:sz w:val="24"/>
          <w:szCs w:val="24"/>
        </w:rPr>
        <w:t>залучення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провідних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фахівців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сфери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книговидання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книгорозповсюдження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представників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навчальних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закладів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для </w:t>
      </w:r>
      <w:proofErr w:type="spellStart"/>
      <w:r>
        <w:rPr>
          <w:sz w:val="24"/>
          <w:szCs w:val="24"/>
        </w:rPr>
        <w:t>експертної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оцінки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точки </w:t>
      </w:r>
      <w:proofErr w:type="spellStart"/>
      <w:r>
        <w:rPr>
          <w:sz w:val="24"/>
          <w:szCs w:val="24"/>
        </w:rPr>
        <w:t>зору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їхньої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наукової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художньої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культурної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вагомості</w:t>
      </w:r>
      <w:proofErr w:type="spellEnd"/>
      <w:r>
        <w:rPr>
          <w:sz w:val="24"/>
          <w:szCs w:val="24"/>
        </w:rPr>
        <w:t xml:space="preserve"> та </w:t>
      </w:r>
      <w:proofErr w:type="spellStart"/>
      <w:proofErr w:type="gramStart"/>
      <w:r>
        <w:rPr>
          <w:sz w:val="24"/>
          <w:szCs w:val="24"/>
        </w:rPr>
        <w:t>соц</w:t>
      </w:r>
      <w:proofErr w:type="gramEnd"/>
      <w:r>
        <w:rPr>
          <w:sz w:val="24"/>
          <w:szCs w:val="24"/>
        </w:rPr>
        <w:t>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значимості</w:t>
      </w:r>
      <w:proofErr w:type="spellEnd"/>
      <w:r>
        <w:rPr>
          <w:sz w:val="24"/>
          <w:szCs w:val="24"/>
        </w:rPr>
        <w:t>;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 </w:t>
      </w:r>
      <w:proofErr w:type="spellStart"/>
      <w:r>
        <w:rPr>
          <w:sz w:val="24"/>
          <w:szCs w:val="24"/>
        </w:rPr>
        <w:t>проведення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виставок-ярмарків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книжкової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продукції</w:t>
      </w:r>
      <w:proofErr w:type="spellEnd"/>
      <w:r>
        <w:rPr>
          <w:sz w:val="24"/>
          <w:szCs w:val="24"/>
        </w:rPr>
        <w:t xml:space="preserve">, </w:t>
      </w:r>
      <w:proofErr w:type="spellStart"/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ізноманітних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конкурсів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художників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музикантів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тощо</w:t>
      </w:r>
      <w:proofErr w:type="spellEnd"/>
      <w:r>
        <w:rPr>
          <w:sz w:val="24"/>
          <w:szCs w:val="24"/>
        </w:rPr>
        <w:t>;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4) </w:t>
      </w:r>
      <w:proofErr w:type="spellStart"/>
      <w:r>
        <w:rPr>
          <w:sz w:val="24"/>
          <w:szCs w:val="24"/>
        </w:rPr>
        <w:t>надання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організаційної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фінансової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ідтримки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місцевим</w:t>
      </w:r>
      <w:proofErr w:type="spellEnd"/>
      <w:r>
        <w:rPr>
          <w:sz w:val="24"/>
          <w:szCs w:val="24"/>
        </w:rPr>
        <w:t xml:space="preserve"> авторам у </w:t>
      </w:r>
      <w:proofErr w:type="spellStart"/>
      <w:r>
        <w:rPr>
          <w:sz w:val="24"/>
          <w:szCs w:val="24"/>
        </w:rPr>
        <w:t>виданні</w:t>
      </w:r>
      <w:proofErr w:type="spellEnd"/>
      <w:r>
        <w:rPr>
          <w:sz w:val="24"/>
          <w:szCs w:val="24"/>
        </w:rPr>
        <w:t xml:space="preserve"> книг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власними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творами</w:t>
      </w:r>
      <w:proofErr w:type="spellEnd"/>
      <w:r>
        <w:rPr>
          <w:sz w:val="24"/>
          <w:szCs w:val="24"/>
        </w:rPr>
        <w:t>;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proofErr w:type="spellStart"/>
      <w:r>
        <w:rPr>
          <w:sz w:val="24"/>
          <w:szCs w:val="24"/>
        </w:rPr>
        <w:t>надання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організаційної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фінансової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ідтримки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музикантам</w:t>
      </w:r>
      <w:proofErr w:type="spellEnd"/>
      <w:r>
        <w:rPr>
          <w:sz w:val="24"/>
          <w:szCs w:val="24"/>
        </w:rPr>
        <w:t>, художникам, скульпторам.</w:t>
      </w:r>
    </w:p>
    <w:p w:rsidR="002171EC" w:rsidRDefault="002171EC" w:rsidP="002171EC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</w:p>
    <w:p w:rsidR="002171EC" w:rsidRDefault="002171EC" w:rsidP="002171EC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ОЧ</w:t>
      </w:r>
      <w:proofErr w:type="gramStart"/>
      <w:r>
        <w:rPr>
          <w:b/>
          <w:sz w:val="24"/>
          <w:szCs w:val="24"/>
        </w:rPr>
        <w:t>I</w:t>
      </w:r>
      <w:proofErr w:type="gramEnd"/>
      <w:r>
        <w:rPr>
          <w:b/>
          <w:sz w:val="24"/>
          <w:szCs w:val="24"/>
        </w:rPr>
        <w:t>КУВАНІ РЕЗУЛЬТАТИ ТА РИЗИКИ</w:t>
      </w:r>
    </w:p>
    <w:p w:rsidR="002171EC" w:rsidRDefault="002171EC" w:rsidP="002171EC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spellStart"/>
      <w:r>
        <w:rPr>
          <w:sz w:val="24"/>
          <w:szCs w:val="24"/>
        </w:rPr>
        <w:t>Виконання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сприятиме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ідвищенню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інтересу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до </w:t>
      </w:r>
      <w:proofErr w:type="spellStart"/>
      <w:r>
        <w:rPr>
          <w:sz w:val="24"/>
          <w:szCs w:val="24"/>
        </w:rPr>
        <w:t>українських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книжкових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видань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зростанню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обсягів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випуску</w:t>
      </w:r>
      <w:proofErr w:type="spellEnd"/>
      <w:r>
        <w:rPr>
          <w:sz w:val="24"/>
          <w:szCs w:val="24"/>
        </w:rPr>
        <w:t xml:space="preserve"> книг як за </w:t>
      </w:r>
      <w:proofErr w:type="spellStart"/>
      <w:r>
        <w:rPr>
          <w:sz w:val="24"/>
          <w:szCs w:val="24"/>
        </w:rPr>
        <w:t>назвами</w:t>
      </w:r>
      <w:proofErr w:type="spellEnd"/>
      <w:r>
        <w:rPr>
          <w:sz w:val="24"/>
          <w:szCs w:val="24"/>
        </w:rPr>
        <w:t xml:space="preserve">, так </w:t>
      </w:r>
      <w:proofErr w:type="spellStart"/>
      <w:r>
        <w:rPr>
          <w:sz w:val="24"/>
          <w:szCs w:val="24"/>
        </w:rPr>
        <w:t>і</w:t>
      </w:r>
      <w:proofErr w:type="spellEnd"/>
      <w:r>
        <w:rPr>
          <w:sz w:val="24"/>
          <w:szCs w:val="24"/>
        </w:rPr>
        <w:t xml:space="preserve"> за тиражами, </w:t>
      </w:r>
      <w:proofErr w:type="spellStart"/>
      <w:r>
        <w:rPr>
          <w:sz w:val="24"/>
          <w:szCs w:val="24"/>
        </w:rPr>
        <w:t>поповненню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книжкових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фондів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бібліотек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популяризації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авторів</w:t>
      </w:r>
      <w:proofErr w:type="spellEnd"/>
      <w:r>
        <w:rPr>
          <w:sz w:val="24"/>
          <w:szCs w:val="24"/>
        </w:rPr>
        <w:t xml:space="preserve"> через </w:t>
      </w:r>
      <w:proofErr w:type="spellStart"/>
      <w:r>
        <w:rPr>
          <w:sz w:val="24"/>
          <w:szCs w:val="24"/>
        </w:rPr>
        <w:t>засоби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масової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інформації</w:t>
      </w:r>
      <w:proofErr w:type="spellEnd"/>
      <w:r>
        <w:rPr>
          <w:sz w:val="24"/>
          <w:szCs w:val="24"/>
        </w:rPr>
        <w:t xml:space="preserve"> та шляхом </w:t>
      </w:r>
      <w:proofErr w:type="spellStart"/>
      <w:r>
        <w:rPr>
          <w:sz w:val="24"/>
          <w:szCs w:val="24"/>
        </w:rPr>
        <w:t>організації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виставок-ярмарків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книжкової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продукції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розвитку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народної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творчості</w:t>
      </w:r>
      <w:proofErr w:type="spellEnd"/>
      <w:r>
        <w:rPr>
          <w:sz w:val="24"/>
          <w:szCs w:val="24"/>
        </w:rPr>
        <w:t xml:space="preserve"> ( </w:t>
      </w:r>
      <w:proofErr w:type="spellStart"/>
      <w:r>
        <w:rPr>
          <w:sz w:val="24"/>
          <w:szCs w:val="24"/>
        </w:rPr>
        <w:t>музики</w:t>
      </w:r>
      <w:proofErr w:type="spellEnd"/>
      <w:r>
        <w:rPr>
          <w:sz w:val="24"/>
          <w:szCs w:val="24"/>
        </w:rPr>
        <w:t xml:space="preserve">, декоративно-прикладного </w:t>
      </w:r>
      <w:proofErr w:type="spellStart"/>
      <w:r>
        <w:rPr>
          <w:sz w:val="24"/>
          <w:szCs w:val="24"/>
        </w:rPr>
        <w:t>мистецтва</w:t>
      </w:r>
      <w:proofErr w:type="spellEnd"/>
      <w:r>
        <w:rPr>
          <w:sz w:val="24"/>
          <w:szCs w:val="24"/>
        </w:rPr>
        <w:t xml:space="preserve">) та </w:t>
      </w:r>
      <w:proofErr w:type="spellStart"/>
      <w:r>
        <w:rPr>
          <w:sz w:val="24"/>
          <w:szCs w:val="24"/>
        </w:rPr>
        <w:t>підвищення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позивного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іміджу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 за </w:t>
      </w:r>
      <w:proofErr w:type="spellStart"/>
      <w:r>
        <w:rPr>
          <w:sz w:val="24"/>
          <w:szCs w:val="24"/>
        </w:rPr>
        <w:t>її</w:t>
      </w:r>
      <w:proofErr w:type="spellEnd"/>
      <w:r>
        <w:rPr>
          <w:sz w:val="24"/>
          <w:szCs w:val="24"/>
        </w:rPr>
        <w:t xml:space="preserve"> межами шляхом </w:t>
      </w:r>
      <w:proofErr w:type="spellStart"/>
      <w:r>
        <w:rPr>
          <w:sz w:val="24"/>
          <w:szCs w:val="24"/>
        </w:rPr>
        <w:t>впровадження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проєкті</w:t>
      </w:r>
      <w:proofErr w:type="gramStart"/>
      <w:r>
        <w:rPr>
          <w:sz w:val="24"/>
          <w:szCs w:val="24"/>
        </w:rPr>
        <w:t>в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та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громадських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ініціатив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проведенню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презентацій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конкурсів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кращих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творчих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особистостей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тощо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Ризики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відсутність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фінансування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rPr>
          <w:sz w:val="24"/>
          <w:szCs w:val="24"/>
        </w:rPr>
      </w:pPr>
    </w:p>
    <w:p w:rsidR="002171EC" w:rsidRDefault="002171EC" w:rsidP="002171EC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ФІНАНСУВАННЯ ПРОГРАМИ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Фінансування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здійснюється</w:t>
      </w:r>
      <w:proofErr w:type="spellEnd"/>
      <w:r>
        <w:rPr>
          <w:sz w:val="24"/>
          <w:szCs w:val="24"/>
        </w:rPr>
        <w:t xml:space="preserve"> в межах </w:t>
      </w:r>
      <w:proofErr w:type="spellStart"/>
      <w:r>
        <w:rPr>
          <w:sz w:val="24"/>
          <w:szCs w:val="24"/>
        </w:rPr>
        <w:t>коштів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передбачених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бюджеті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відповідний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ік</w:t>
      </w:r>
      <w:proofErr w:type="spellEnd"/>
      <w:r>
        <w:rPr>
          <w:sz w:val="24"/>
          <w:szCs w:val="24"/>
        </w:rPr>
        <w:t xml:space="preserve">, а </w:t>
      </w:r>
      <w:proofErr w:type="spellStart"/>
      <w:r>
        <w:rPr>
          <w:sz w:val="24"/>
          <w:szCs w:val="24"/>
        </w:rPr>
        <w:t>також</w:t>
      </w:r>
      <w:proofErr w:type="spellEnd"/>
      <w:r>
        <w:rPr>
          <w:sz w:val="24"/>
          <w:szCs w:val="24"/>
        </w:rPr>
        <w:t xml:space="preserve"> за </w:t>
      </w:r>
      <w:proofErr w:type="spellStart"/>
      <w:r>
        <w:rPr>
          <w:sz w:val="24"/>
          <w:szCs w:val="24"/>
        </w:rPr>
        <w:t>рахунок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інших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джерел</w:t>
      </w:r>
      <w:proofErr w:type="spellEnd"/>
      <w:r>
        <w:rPr>
          <w:sz w:val="24"/>
          <w:szCs w:val="24"/>
        </w:rPr>
        <w:t xml:space="preserve">, не </w:t>
      </w:r>
      <w:proofErr w:type="spellStart"/>
      <w:r>
        <w:rPr>
          <w:sz w:val="24"/>
          <w:szCs w:val="24"/>
        </w:rPr>
        <w:t>заборонених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законодавством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України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Головним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розпорядником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кошті</w:t>
      </w:r>
      <w:proofErr w:type="gramStart"/>
      <w:r>
        <w:rPr>
          <w:sz w:val="24"/>
          <w:szCs w:val="24"/>
        </w:rPr>
        <w:t>в</w:t>
      </w:r>
      <w:proofErr w:type="spellEnd"/>
      <w:proofErr w:type="gramEnd"/>
      <w:r>
        <w:rPr>
          <w:sz w:val="24"/>
          <w:szCs w:val="24"/>
        </w:rPr>
        <w:t xml:space="preserve"> по </w:t>
      </w:r>
      <w:proofErr w:type="spellStart"/>
      <w:r>
        <w:rPr>
          <w:sz w:val="24"/>
          <w:szCs w:val="24"/>
        </w:rPr>
        <w:t>фінансуванню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програми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є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відділ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культури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Шепетівської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ради.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Видатки</w:t>
      </w:r>
      <w:proofErr w:type="spell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реалізацію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заходів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передбачаються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щороку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міському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бюджеті</w:t>
      </w:r>
      <w:proofErr w:type="spellEnd"/>
      <w:r>
        <w:rPr>
          <w:sz w:val="24"/>
          <w:szCs w:val="24"/>
        </w:rPr>
        <w:t xml:space="preserve"> по </w:t>
      </w:r>
      <w:proofErr w:type="spellStart"/>
      <w:r>
        <w:rPr>
          <w:sz w:val="24"/>
          <w:szCs w:val="24"/>
        </w:rPr>
        <w:t>фінансуванні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галузі</w:t>
      </w:r>
      <w:proofErr w:type="spellEnd"/>
      <w:r>
        <w:rPr>
          <w:sz w:val="24"/>
          <w:szCs w:val="24"/>
        </w:rPr>
        <w:t xml:space="preserve"> "Культура </w:t>
      </w:r>
      <w:proofErr w:type="spellStart"/>
      <w:r>
        <w:rPr>
          <w:sz w:val="24"/>
          <w:szCs w:val="24"/>
        </w:rPr>
        <w:t>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мистецтво</w:t>
      </w:r>
      <w:proofErr w:type="spellEnd"/>
      <w:r>
        <w:rPr>
          <w:sz w:val="24"/>
          <w:szCs w:val="24"/>
        </w:rPr>
        <w:t xml:space="preserve">" в межах </w:t>
      </w:r>
      <w:proofErr w:type="spellStart"/>
      <w:r>
        <w:rPr>
          <w:sz w:val="24"/>
          <w:szCs w:val="24"/>
        </w:rPr>
        <w:t>наявних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фінансових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ресурсі</w:t>
      </w:r>
      <w:proofErr w:type="gramStart"/>
      <w:r>
        <w:rPr>
          <w:sz w:val="24"/>
          <w:szCs w:val="24"/>
        </w:rPr>
        <w:t>в</w:t>
      </w:r>
      <w:proofErr w:type="spellEnd"/>
      <w:proofErr w:type="gramEnd"/>
      <w:r>
        <w:rPr>
          <w:sz w:val="24"/>
          <w:szCs w:val="24"/>
        </w:rPr>
        <w:t>.</w:t>
      </w:r>
    </w:p>
    <w:p w:rsidR="002171EC" w:rsidRDefault="002171EC" w:rsidP="002171EC">
      <w:pPr>
        <w:rPr>
          <w:sz w:val="24"/>
          <w:szCs w:val="24"/>
        </w:rPr>
      </w:pPr>
    </w:p>
    <w:p w:rsidR="002171EC" w:rsidRDefault="002171EC" w:rsidP="002171EC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ЗАХОДИ ЩОДО РОЗВИТКУ ТВОРЧИХ ОСОБИСТОСТЕЙ ШЕПЕТІВЩИНИ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 При </w:t>
      </w:r>
      <w:proofErr w:type="spellStart"/>
      <w:r>
        <w:rPr>
          <w:sz w:val="24"/>
          <w:szCs w:val="24"/>
        </w:rPr>
        <w:t>формуванні</w:t>
      </w:r>
      <w:proofErr w:type="spellEnd"/>
      <w:r>
        <w:rPr>
          <w:sz w:val="24"/>
          <w:szCs w:val="24"/>
        </w:rPr>
        <w:t xml:space="preserve"> бюджету </w:t>
      </w:r>
      <w:proofErr w:type="spellStart"/>
      <w:r>
        <w:rPr>
          <w:sz w:val="24"/>
          <w:szCs w:val="24"/>
        </w:rPr>
        <w:t>вносити</w:t>
      </w:r>
      <w:proofErr w:type="spell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розгляд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Шепетівської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пропозиції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щодо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виділення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кошті</w:t>
      </w:r>
      <w:proofErr w:type="gramStart"/>
      <w:r>
        <w:rPr>
          <w:sz w:val="24"/>
          <w:szCs w:val="24"/>
        </w:rPr>
        <w:t>в</w:t>
      </w:r>
      <w:proofErr w:type="spellEnd"/>
      <w:proofErr w:type="gram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виконання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завдань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rPr>
          <w:sz w:val="24"/>
          <w:szCs w:val="24"/>
        </w:rPr>
      </w:pPr>
      <w:r>
        <w:rPr>
          <w:sz w:val="24"/>
          <w:szCs w:val="24"/>
        </w:rPr>
        <w:t xml:space="preserve">Строк </w:t>
      </w:r>
      <w:proofErr w:type="spellStart"/>
      <w:r>
        <w:rPr>
          <w:sz w:val="24"/>
          <w:szCs w:val="24"/>
        </w:rPr>
        <w:t>виконання</w:t>
      </w:r>
      <w:proofErr w:type="spellEnd"/>
      <w:r>
        <w:rPr>
          <w:sz w:val="24"/>
          <w:szCs w:val="24"/>
        </w:rPr>
        <w:t>: 2021 – 2025 роки.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2. </w:t>
      </w:r>
      <w:proofErr w:type="spellStart"/>
      <w:r>
        <w:rPr>
          <w:sz w:val="24"/>
          <w:szCs w:val="24"/>
        </w:rPr>
        <w:t>Забезпечити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виконання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організаційних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заходів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щодо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видання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кращих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авторів</w:t>
      </w:r>
      <w:proofErr w:type="spellEnd"/>
      <w:r>
        <w:rPr>
          <w:sz w:val="24"/>
          <w:szCs w:val="24"/>
        </w:rPr>
        <w:t xml:space="preserve"> за </w:t>
      </w:r>
      <w:proofErr w:type="spellStart"/>
      <w:r>
        <w:rPr>
          <w:sz w:val="24"/>
          <w:szCs w:val="24"/>
        </w:rPr>
        <w:t>кошти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місцевого</w:t>
      </w:r>
      <w:proofErr w:type="spellEnd"/>
      <w:r>
        <w:rPr>
          <w:sz w:val="24"/>
          <w:szCs w:val="24"/>
        </w:rPr>
        <w:t xml:space="preserve"> бюджету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що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передбачені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реалізації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Програми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rPr>
          <w:sz w:val="24"/>
          <w:szCs w:val="24"/>
        </w:rPr>
      </w:pPr>
      <w:r>
        <w:rPr>
          <w:sz w:val="24"/>
          <w:szCs w:val="24"/>
        </w:rPr>
        <w:t xml:space="preserve">Строк </w:t>
      </w:r>
      <w:proofErr w:type="spellStart"/>
      <w:r>
        <w:rPr>
          <w:sz w:val="24"/>
          <w:szCs w:val="24"/>
        </w:rPr>
        <w:t>виконання</w:t>
      </w:r>
      <w:proofErr w:type="spellEnd"/>
      <w:r>
        <w:rPr>
          <w:sz w:val="24"/>
          <w:szCs w:val="24"/>
        </w:rPr>
        <w:t>: 2021 – 2025 роки.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3. </w:t>
      </w:r>
      <w:proofErr w:type="spellStart"/>
      <w:r>
        <w:rPr>
          <w:sz w:val="24"/>
          <w:szCs w:val="24"/>
        </w:rPr>
        <w:t>Поповнювати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фонди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централізованої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бібліотечної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системи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публічних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шкільних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бібліотек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новою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українською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літературою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rPr>
          <w:sz w:val="24"/>
          <w:szCs w:val="24"/>
        </w:rPr>
      </w:pPr>
      <w:r>
        <w:rPr>
          <w:sz w:val="24"/>
          <w:szCs w:val="24"/>
        </w:rPr>
        <w:t xml:space="preserve">Строк </w:t>
      </w:r>
      <w:proofErr w:type="spellStart"/>
      <w:r>
        <w:rPr>
          <w:sz w:val="24"/>
          <w:szCs w:val="24"/>
        </w:rPr>
        <w:t>виконання</w:t>
      </w:r>
      <w:proofErr w:type="spellEnd"/>
      <w:r>
        <w:rPr>
          <w:sz w:val="24"/>
          <w:szCs w:val="24"/>
        </w:rPr>
        <w:t>: 2021 – 2025 роки.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4. </w:t>
      </w: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 xml:space="preserve"> метою </w:t>
      </w:r>
      <w:proofErr w:type="spellStart"/>
      <w:r>
        <w:rPr>
          <w:sz w:val="24"/>
          <w:szCs w:val="24"/>
        </w:rPr>
        <w:t>популяризації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української</w:t>
      </w:r>
      <w:proofErr w:type="spellEnd"/>
      <w:r>
        <w:rPr>
          <w:sz w:val="24"/>
          <w:szCs w:val="24"/>
        </w:rPr>
        <w:t xml:space="preserve"> книги </w:t>
      </w:r>
      <w:proofErr w:type="spellStart"/>
      <w:r>
        <w:rPr>
          <w:sz w:val="24"/>
          <w:szCs w:val="24"/>
        </w:rPr>
        <w:t>проводити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бібліотеках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заходи до </w:t>
      </w:r>
      <w:proofErr w:type="spellStart"/>
      <w:r>
        <w:rPr>
          <w:sz w:val="24"/>
          <w:szCs w:val="24"/>
        </w:rPr>
        <w:t>Всеукраїнського</w:t>
      </w:r>
      <w:proofErr w:type="spellEnd"/>
      <w:r>
        <w:rPr>
          <w:sz w:val="24"/>
          <w:szCs w:val="24"/>
        </w:rPr>
        <w:t xml:space="preserve"> дня книги, </w:t>
      </w:r>
      <w:proofErr w:type="spellStart"/>
      <w:r>
        <w:rPr>
          <w:sz w:val="24"/>
          <w:szCs w:val="24"/>
        </w:rPr>
        <w:t>Всеукраїнського</w:t>
      </w:r>
      <w:proofErr w:type="spellEnd"/>
      <w:r>
        <w:rPr>
          <w:sz w:val="24"/>
          <w:szCs w:val="24"/>
        </w:rPr>
        <w:t xml:space="preserve"> дня </w:t>
      </w:r>
      <w:proofErr w:type="spellStart"/>
      <w:r>
        <w:rPr>
          <w:sz w:val="24"/>
          <w:szCs w:val="24"/>
        </w:rPr>
        <w:t>бібліотек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</w:t>
      </w:r>
      <w:proofErr w:type="spellEnd"/>
      <w:r>
        <w:rPr>
          <w:sz w:val="24"/>
          <w:szCs w:val="24"/>
        </w:rPr>
        <w:t xml:space="preserve"> Дня </w:t>
      </w:r>
      <w:proofErr w:type="spellStart"/>
      <w:r>
        <w:rPr>
          <w:sz w:val="24"/>
          <w:szCs w:val="24"/>
        </w:rPr>
        <w:t>української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писемності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мови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Тижня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дитячої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юнацької</w:t>
      </w:r>
      <w:proofErr w:type="spellEnd"/>
      <w:r>
        <w:rPr>
          <w:sz w:val="24"/>
          <w:szCs w:val="24"/>
        </w:rPr>
        <w:t xml:space="preserve"> книги, </w:t>
      </w:r>
      <w:proofErr w:type="spellStart"/>
      <w:r>
        <w:rPr>
          <w:sz w:val="24"/>
          <w:szCs w:val="24"/>
        </w:rPr>
        <w:t>культурно-просвітницькі</w:t>
      </w:r>
      <w:proofErr w:type="spellEnd"/>
      <w:r>
        <w:rPr>
          <w:sz w:val="24"/>
          <w:szCs w:val="24"/>
        </w:rPr>
        <w:t xml:space="preserve"> заходи до </w:t>
      </w:r>
      <w:proofErr w:type="spellStart"/>
      <w:r>
        <w:rPr>
          <w:sz w:val="24"/>
          <w:szCs w:val="24"/>
        </w:rPr>
        <w:t>ювілейних</w:t>
      </w:r>
      <w:proofErr w:type="spellEnd"/>
      <w:r>
        <w:rPr>
          <w:sz w:val="24"/>
          <w:szCs w:val="24"/>
        </w:rPr>
        <w:t xml:space="preserve"> дат у </w:t>
      </w:r>
      <w:proofErr w:type="spellStart"/>
      <w:r>
        <w:rPr>
          <w:sz w:val="24"/>
          <w:szCs w:val="24"/>
        </w:rPr>
        <w:t>літературному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житті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тематичні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книжкові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виставки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читацькі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конференції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літературні</w:t>
      </w:r>
      <w:proofErr w:type="spellEnd"/>
      <w:r>
        <w:rPr>
          <w:sz w:val="24"/>
          <w:szCs w:val="24"/>
        </w:rPr>
        <w:t xml:space="preserve"> свята, </w:t>
      </w:r>
      <w:proofErr w:type="spellStart"/>
      <w:r>
        <w:rPr>
          <w:sz w:val="24"/>
          <w:szCs w:val="24"/>
        </w:rPr>
        <w:t>зустрі</w:t>
      </w:r>
      <w:proofErr w:type="gramStart"/>
      <w:r>
        <w:rPr>
          <w:sz w:val="24"/>
          <w:szCs w:val="24"/>
        </w:rPr>
        <w:t>ч</w:t>
      </w:r>
      <w:proofErr w:type="gramEnd"/>
      <w:r>
        <w:rPr>
          <w:sz w:val="24"/>
          <w:szCs w:val="24"/>
        </w:rPr>
        <w:t>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письменниками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краєзнавцями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видавцями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презентації</w:t>
      </w:r>
      <w:proofErr w:type="spellEnd"/>
      <w:r>
        <w:rPr>
          <w:sz w:val="24"/>
          <w:szCs w:val="24"/>
        </w:rPr>
        <w:t xml:space="preserve"> книг </w:t>
      </w:r>
      <w:proofErr w:type="spellStart"/>
      <w:r>
        <w:rPr>
          <w:sz w:val="24"/>
          <w:szCs w:val="24"/>
        </w:rPr>
        <w:t>місцевих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авторів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виготовлених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місцевими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видавництвами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видавцями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rPr>
          <w:sz w:val="24"/>
          <w:szCs w:val="24"/>
        </w:rPr>
      </w:pPr>
      <w:r>
        <w:rPr>
          <w:sz w:val="24"/>
          <w:szCs w:val="24"/>
        </w:rPr>
        <w:t xml:space="preserve">Строк </w:t>
      </w:r>
      <w:proofErr w:type="spellStart"/>
      <w:r>
        <w:rPr>
          <w:sz w:val="24"/>
          <w:szCs w:val="24"/>
        </w:rPr>
        <w:t>виконання</w:t>
      </w:r>
      <w:proofErr w:type="spellEnd"/>
      <w:r>
        <w:rPr>
          <w:sz w:val="24"/>
          <w:szCs w:val="24"/>
        </w:rPr>
        <w:t>: 2021 – 2025 роки.</w:t>
      </w:r>
    </w:p>
    <w:p w:rsidR="002171EC" w:rsidRDefault="002171EC" w:rsidP="002171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5.  </w:t>
      </w:r>
      <w:proofErr w:type="spellStart"/>
      <w:r>
        <w:rPr>
          <w:sz w:val="24"/>
          <w:szCs w:val="24"/>
        </w:rPr>
        <w:t>Сприяти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розвитку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народної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творчості</w:t>
      </w:r>
      <w:proofErr w:type="spellEnd"/>
      <w:r>
        <w:rPr>
          <w:sz w:val="24"/>
          <w:szCs w:val="24"/>
        </w:rPr>
        <w:t xml:space="preserve"> ( </w:t>
      </w:r>
      <w:proofErr w:type="spellStart"/>
      <w:r>
        <w:rPr>
          <w:sz w:val="24"/>
          <w:szCs w:val="24"/>
        </w:rPr>
        <w:t>музики</w:t>
      </w:r>
      <w:proofErr w:type="spellEnd"/>
      <w:r>
        <w:rPr>
          <w:sz w:val="24"/>
          <w:szCs w:val="24"/>
        </w:rPr>
        <w:t xml:space="preserve">, декоративно-прикладного </w:t>
      </w:r>
      <w:proofErr w:type="spellStart"/>
      <w:r>
        <w:rPr>
          <w:sz w:val="24"/>
          <w:szCs w:val="24"/>
        </w:rPr>
        <w:t>мистецтва</w:t>
      </w:r>
      <w:proofErr w:type="spellEnd"/>
      <w:r>
        <w:rPr>
          <w:sz w:val="24"/>
          <w:szCs w:val="24"/>
        </w:rPr>
        <w:t xml:space="preserve">) та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ідвищити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позитивний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імідж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за </w:t>
      </w:r>
      <w:proofErr w:type="spellStart"/>
      <w:r>
        <w:rPr>
          <w:sz w:val="24"/>
          <w:szCs w:val="24"/>
        </w:rPr>
        <w:t>його</w:t>
      </w:r>
      <w:proofErr w:type="spellEnd"/>
      <w:r>
        <w:rPr>
          <w:sz w:val="24"/>
          <w:szCs w:val="24"/>
        </w:rPr>
        <w:t xml:space="preserve"> межами шляхом </w:t>
      </w:r>
      <w:proofErr w:type="spellStart"/>
      <w:r>
        <w:rPr>
          <w:sz w:val="24"/>
          <w:szCs w:val="24"/>
        </w:rPr>
        <w:t>впровадження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проєктів</w:t>
      </w:r>
      <w:proofErr w:type="spellEnd"/>
      <w:r>
        <w:rPr>
          <w:sz w:val="24"/>
          <w:szCs w:val="24"/>
        </w:rPr>
        <w:t xml:space="preserve"> та </w:t>
      </w:r>
      <w:proofErr w:type="spellStart"/>
      <w:r>
        <w:rPr>
          <w:sz w:val="24"/>
          <w:szCs w:val="24"/>
        </w:rPr>
        <w:t>громадських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ініціатив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rPr>
          <w:sz w:val="24"/>
          <w:szCs w:val="24"/>
        </w:rPr>
      </w:pPr>
      <w:r>
        <w:rPr>
          <w:sz w:val="24"/>
          <w:szCs w:val="24"/>
        </w:rPr>
        <w:t xml:space="preserve"> Строк </w:t>
      </w:r>
      <w:proofErr w:type="spellStart"/>
      <w:r>
        <w:rPr>
          <w:sz w:val="24"/>
          <w:szCs w:val="24"/>
        </w:rPr>
        <w:t>виконання</w:t>
      </w:r>
      <w:proofErr w:type="spellEnd"/>
      <w:r>
        <w:rPr>
          <w:sz w:val="24"/>
          <w:szCs w:val="24"/>
        </w:rPr>
        <w:t>: 2021 – 2025 роки.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6. </w:t>
      </w:r>
      <w:proofErr w:type="spellStart"/>
      <w:r>
        <w:rPr>
          <w:sz w:val="24"/>
          <w:szCs w:val="24"/>
        </w:rPr>
        <w:t>Створити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комісію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питань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ідтримки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творчих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особистостей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. До </w:t>
      </w:r>
      <w:proofErr w:type="spellStart"/>
      <w:r>
        <w:rPr>
          <w:sz w:val="24"/>
          <w:szCs w:val="24"/>
        </w:rPr>
        <w:t>її</w:t>
      </w:r>
      <w:proofErr w:type="spellEnd"/>
      <w:r>
        <w:rPr>
          <w:sz w:val="24"/>
          <w:szCs w:val="24"/>
        </w:rPr>
        <w:t xml:space="preserve"> складу ввести </w:t>
      </w:r>
      <w:proofErr w:type="spellStart"/>
      <w:r>
        <w:rPr>
          <w:sz w:val="24"/>
          <w:szCs w:val="24"/>
        </w:rPr>
        <w:t>представника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постійної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комісії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Шепетівської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територіальної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відповідного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проф</w:t>
      </w:r>
      <w:proofErr w:type="gramEnd"/>
      <w:r>
        <w:rPr>
          <w:sz w:val="24"/>
          <w:szCs w:val="24"/>
        </w:rPr>
        <w:t>ілю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викладачів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навчальних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закладів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працівників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бібліотек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викладачів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шкіл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естетичного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виховання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керівників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творчих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колективів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. Склад </w:t>
      </w:r>
      <w:proofErr w:type="spellStart"/>
      <w:r>
        <w:rPr>
          <w:sz w:val="24"/>
          <w:szCs w:val="24"/>
        </w:rPr>
        <w:t>комісії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питань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ідтримки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творчих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особистостей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громади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затвердити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розпорядженням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голови</w:t>
      </w:r>
      <w:proofErr w:type="spellEnd"/>
      <w:r>
        <w:rPr>
          <w:sz w:val="24"/>
          <w:szCs w:val="24"/>
        </w:rPr>
        <w:t>.</w:t>
      </w:r>
    </w:p>
    <w:p w:rsidR="002171EC" w:rsidRDefault="002171EC" w:rsidP="002171EC">
      <w:pPr>
        <w:ind w:firstLine="709"/>
        <w:jc w:val="both"/>
        <w:rPr>
          <w:sz w:val="24"/>
          <w:szCs w:val="24"/>
        </w:rPr>
      </w:pPr>
    </w:p>
    <w:p w:rsidR="002171EC" w:rsidRDefault="002171EC" w:rsidP="002171EC">
      <w:pPr>
        <w:ind w:firstLine="709"/>
        <w:jc w:val="both"/>
        <w:rPr>
          <w:sz w:val="24"/>
          <w:szCs w:val="24"/>
        </w:rPr>
      </w:pPr>
    </w:p>
    <w:p w:rsidR="002171EC" w:rsidRDefault="002171EC" w:rsidP="002171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відділу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культури</w:t>
      </w:r>
      <w:proofErr w:type="spellEnd"/>
      <w:r>
        <w:rPr>
          <w:sz w:val="24"/>
          <w:szCs w:val="24"/>
        </w:rPr>
        <w:t xml:space="preserve">                                                                                     С. </w:t>
      </w:r>
      <w:proofErr w:type="spellStart"/>
      <w:r>
        <w:rPr>
          <w:sz w:val="24"/>
          <w:szCs w:val="24"/>
        </w:rPr>
        <w:t>Джус</w:t>
      </w:r>
      <w:proofErr w:type="spellEnd"/>
    </w:p>
    <w:p w:rsidR="002171EC" w:rsidRDefault="002171EC" w:rsidP="002171EC">
      <w:pPr>
        <w:jc w:val="both"/>
        <w:rPr>
          <w:sz w:val="24"/>
          <w:szCs w:val="24"/>
        </w:rPr>
      </w:pPr>
    </w:p>
    <w:p w:rsidR="002171EC" w:rsidRDefault="002171EC" w:rsidP="002171EC">
      <w:pPr>
        <w:jc w:val="both"/>
        <w:rPr>
          <w:sz w:val="24"/>
          <w:szCs w:val="24"/>
        </w:rPr>
      </w:pPr>
    </w:p>
    <w:p w:rsidR="002171EC" w:rsidRDefault="002171EC" w:rsidP="002171E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Секретар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міської</w:t>
      </w:r>
      <w:proofErr w:type="spellEnd"/>
      <w:r>
        <w:rPr>
          <w:sz w:val="24"/>
          <w:szCs w:val="24"/>
        </w:rPr>
        <w:t xml:space="preserve"> ради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Р. </w:t>
      </w:r>
      <w:proofErr w:type="spellStart"/>
      <w:r>
        <w:rPr>
          <w:sz w:val="24"/>
          <w:szCs w:val="24"/>
        </w:rPr>
        <w:t>Вознюк</w:t>
      </w:r>
      <w:proofErr w:type="spellEnd"/>
    </w:p>
    <w:p w:rsidR="002171EC" w:rsidRDefault="002171EC" w:rsidP="002171EC">
      <w:pPr>
        <w:rPr>
          <w:sz w:val="24"/>
          <w:szCs w:val="24"/>
        </w:rPr>
      </w:pPr>
    </w:p>
    <w:p w:rsidR="002171EC" w:rsidRDefault="002171EC" w:rsidP="002171EC">
      <w:pPr>
        <w:rPr>
          <w:sz w:val="24"/>
          <w:szCs w:val="24"/>
        </w:rPr>
      </w:pPr>
    </w:p>
    <w:p w:rsidR="0069367A" w:rsidRDefault="0069367A"/>
    <w:sectPr w:rsidR="00693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71EC"/>
    <w:rsid w:val="002171EC"/>
    <w:rsid w:val="00693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2171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2171EC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217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1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0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1152</Words>
  <Characters>6572</Characters>
  <Application>Microsoft Office Word</Application>
  <DocSecurity>0</DocSecurity>
  <Lines>54</Lines>
  <Paragraphs>15</Paragraphs>
  <ScaleCrop>false</ScaleCrop>
  <Company>Reanimator Extreme Edition</Company>
  <LinksUpToDate>false</LinksUpToDate>
  <CharactersWithSpaces>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2020-12-11T12:04:00Z</dcterms:created>
  <dcterms:modified xsi:type="dcterms:W3CDTF">2020-12-11T12:04:00Z</dcterms:modified>
</cp:coreProperties>
</file>